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17" w:rsidRDefault="00B87817"/>
    <w:p w:rsidR="00553D45" w:rsidRPr="00D22140" w:rsidRDefault="00DD2843">
      <w:pPr>
        <w:rPr>
          <w:b/>
          <w:sz w:val="36"/>
          <w:szCs w:val="36"/>
        </w:rPr>
      </w:pPr>
      <w:r w:rsidRPr="00D22140">
        <w:rPr>
          <w:b/>
          <w:sz w:val="36"/>
          <w:szCs w:val="36"/>
        </w:rPr>
        <w:t>BEAN BAG GOLF</w:t>
      </w:r>
      <w:r w:rsidR="00B87817" w:rsidRPr="00D22140">
        <w:rPr>
          <w:b/>
          <w:sz w:val="36"/>
          <w:szCs w:val="36"/>
        </w:rPr>
        <w:t xml:space="preserve"> – WORKING WITH INTEGERS</w:t>
      </w:r>
    </w:p>
    <w:p w:rsidR="00B87817" w:rsidRDefault="00B87817"/>
    <w:p w:rsidR="00B87817" w:rsidRDefault="00B87817">
      <w:r>
        <w:t>This activity can you use</w:t>
      </w:r>
      <w:r w:rsidR="00875FA4">
        <w:t>d as an introduction to integers</w:t>
      </w:r>
      <w:r>
        <w:t>.</w:t>
      </w:r>
    </w:p>
    <w:p w:rsidR="00B87817" w:rsidRDefault="00B87817"/>
    <w:p w:rsidR="00B87817" w:rsidRDefault="00B87817">
      <w:r>
        <w:t>Materials</w:t>
      </w:r>
    </w:p>
    <w:p w:rsidR="00B87817" w:rsidRDefault="00B87817">
      <w:r>
        <w:t>5 small bean bags</w:t>
      </w:r>
    </w:p>
    <w:p w:rsidR="00B87817" w:rsidRDefault="00B87817">
      <w:r>
        <w:t>5 large plastic cups</w:t>
      </w:r>
    </w:p>
    <w:p w:rsidR="00B87817" w:rsidRDefault="00B87817">
      <w:r>
        <w:t>Signs reading hole #’s and Par.</w:t>
      </w:r>
    </w:p>
    <w:p w:rsidR="00B87817" w:rsidRDefault="00B87817"/>
    <w:p w:rsidR="00B87817" w:rsidRDefault="00B87817"/>
    <w:p w:rsidR="00B87817" w:rsidRDefault="00B87817">
      <w:r>
        <w:t xml:space="preserve">Put students into groups of 4 or 5.  </w:t>
      </w:r>
    </w:p>
    <w:p w:rsidR="00B87817" w:rsidRDefault="00B87817">
      <w:r>
        <w:t>Set up a small 5 hole golf course. This can be done inside or outside.</w:t>
      </w:r>
    </w:p>
    <w:p w:rsidR="00B87817" w:rsidRDefault="00B87817">
      <w:r>
        <w:t>One at a time students are to throw the bean bag into the cups and record how many throws it takes for them to get it in.</w:t>
      </w:r>
      <w:r w:rsidR="00875FA4">
        <w:t xml:space="preserve"> Students are to record their scores as a integer.</w:t>
      </w:r>
    </w:p>
    <w:p w:rsidR="00B87817" w:rsidRDefault="00B87817"/>
    <w:tbl>
      <w:tblPr>
        <w:tblW w:w="8184" w:type="dxa"/>
        <w:tblInd w:w="93" w:type="dxa"/>
        <w:tblLook w:val="04A0"/>
      </w:tblPr>
      <w:tblGrid>
        <w:gridCol w:w="1835"/>
        <w:gridCol w:w="383"/>
        <w:gridCol w:w="1077"/>
        <w:gridCol w:w="383"/>
        <w:gridCol w:w="567"/>
        <w:gridCol w:w="536"/>
        <w:gridCol w:w="634"/>
        <w:gridCol w:w="720"/>
        <w:gridCol w:w="529"/>
        <w:gridCol w:w="760"/>
        <w:gridCol w:w="760"/>
      </w:tblGrid>
      <w:tr w:rsidR="0076371B" w:rsidRPr="0076371B" w:rsidTr="00875FA4">
        <w:trPr>
          <w:trHeight w:val="390"/>
        </w:trPr>
        <w:tc>
          <w:tcPr>
            <w:tcW w:w="4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2"/>
                <w:szCs w:val="32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2"/>
                <w:szCs w:val="32"/>
                <w:lang w:eastAsia="en-CA"/>
              </w:rPr>
              <w:t>NEELY BEAN BAG GOLF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76371B" w:rsidRPr="0076371B" w:rsidTr="00875FA4">
        <w:trPr>
          <w:trHeight w:val="255"/>
        </w:trPr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76371B" w:rsidRPr="0076371B" w:rsidTr="00875FA4">
        <w:trPr>
          <w:trHeight w:val="255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Date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Hole</w:t>
            </w: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Total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 + / -</w:t>
            </w:r>
          </w:p>
        </w:tc>
      </w:tr>
      <w:tr w:rsidR="0076371B" w:rsidRPr="0076371B" w:rsidTr="00875FA4">
        <w:trPr>
          <w:trHeight w:val="255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Players: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par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</w:tr>
      <w:tr w:rsidR="0076371B" w:rsidRPr="0076371B" w:rsidTr="00875FA4">
        <w:trPr>
          <w:trHeight w:val="45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</w:tr>
      <w:tr w:rsidR="0076371B" w:rsidRPr="0076371B" w:rsidTr="00875FA4">
        <w:trPr>
          <w:trHeight w:val="45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</w:tr>
      <w:tr w:rsidR="0076371B" w:rsidRPr="0076371B" w:rsidTr="00875FA4">
        <w:trPr>
          <w:trHeight w:val="45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</w:tr>
      <w:tr w:rsidR="0076371B" w:rsidRPr="0076371B" w:rsidTr="00875FA4">
        <w:trPr>
          <w:trHeight w:val="45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</w:tr>
      <w:tr w:rsidR="0076371B" w:rsidRPr="0076371B" w:rsidTr="00875FA4">
        <w:trPr>
          <w:trHeight w:val="45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</w:tr>
      <w:tr w:rsidR="0076371B" w:rsidRPr="0076371B" w:rsidTr="00875FA4">
        <w:trPr>
          <w:trHeight w:val="450"/>
        </w:trPr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</w:pPr>
            <w:r w:rsidRPr="0076371B">
              <w:rPr>
                <w:rFonts w:ascii="Verdana" w:eastAsia="Times New Roman" w:hAnsi="Verdana" w:cs="Arial"/>
                <w:sz w:val="36"/>
                <w:szCs w:val="36"/>
                <w:lang w:eastAsia="en-CA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763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 </w:t>
            </w:r>
          </w:p>
        </w:tc>
      </w:tr>
      <w:tr w:rsidR="0076371B" w:rsidRPr="0076371B" w:rsidTr="00875FA4">
        <w:trPr>
          <w:trHeight w:val="255"/>
        </w:trPr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71B" w:rsidRPr="0076371B" w:rsidRDefault="0076371B" w:rsidP="0076371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</w:tbl>
    <w:p w:rsidR="00B87817" w:rsidRDefault="00B87817"/>
    <w:sectPr w:rsidR="00B87817" w:rsidSect="00D22140">
      <w:pgSz w:w="12240" w:h="15840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87817"/>
    <w:rsid w:val="000F4FBA"/>
    <w:rsid w:val="0028407B"/>
    <w:rsid w:val="00553D45"/>
    <w:rsid w:val="0076371B"/>
    <w:rsid w:val="00875FA4"/>
    <w:rsid w:val="00B87817"/>
    <w:rsid w:val="00BB27BC"/>
    <w:rsid w:val="00D22140"/>
    <w:rsid w:val="00DD2843"/>
    <w:rsid w:val="00FE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7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Peel District School Board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Peel District School Board</dc:creator>
  <cp:lastModifiedBy>Peel District School Board</cp:lastModifiedBy>
  <cp:revision>5</cp:revision>
  <dcterms:created xsi:type="dcterms:W3CDTF">2014-04-09T14:13:00Z</dcterms:created>
  <dcterms:modified xsi:type="dcterms:W3CDTF">2014-06-10T15:26:00Z</dcterms:modified>
</cp:coreProperties>
</file>